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BDB" w:rsidRDefault="008B2DF1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МУНИЦИПАЛЬНОЕ КАЗЁННОЕ ДОШКОЛЬНОЕ ОБРАЗОВАТЕЛЬНОЕ УЧРЕЖДЕНИЕ ДЕТСКИЙ САД КОМБИНИРОВАННОГО ВИДА №10</w:t>
      </w:r>
    </w:p>
    <w:p w:rsidR="00FE4BDB" w:rsidRDefault="008B2DF1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</w:rPr>
      </w:pPr>
      <w:r>
        <w:rPr>
          <w:rFonts w:ascii="Times New Roman" w:eastAsia="Times New Roman" w:hAnsi="Times New Roman" w:cs="Times New Roman"/>
          <w:b/>
        </w:rPr>
        <w:t>(</w:t>
      </w:r>
      <w:r>
        <w:rPr>
          <w:rFonts w:ascii="Times New Roman CYR" w:eastAsia="Times New Roman CYR" w:hAnsi="Times New Roman CYR" w:cs="Times New Roman CYR"/>
          <w:b/>
        </w:rPr>
        <w:t>МКДОУ д/с комбинированного вида №10)</w:t>
      </w:r>
    </w:p>
    <w:p w:rsidR="00FE4BDB" w:rsidRDefault="008B2DF1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301602, </w:t>
      </w:r>
      <w:r>
        <w:rPr>
          <w:rFonts w:ascii="Times New Roman CYR" w:eastAsia="Times New Roman CYR" w:hAnsi="Times New Roman CYR" w:cs="Times New Roman CYR"/>
          <w:b/>
          <w:sz w:val="24"/>
        </w:rPr>
        <w:t xml:space="preserve">Россия, Тульская область, </w:t>
      </w:r>
      <w:proofErr w:type="spellStart"/>
      <w:r>
        <w:rPr>
          <w:rFonts w:ascii="Times New Roman CYR" w:eastAsia="Times New Roman CYR" w:hAnsi="Times New Roman CYR" w:cs="Times New Roman CYR"/>
          <w:b/>
          <w:sz w:val="24"/>
        </w:rPr>
        <w:t>Узловский</w:t>
      </w:r>
      <w:proofErr w:type="spellEnd"/>
      <w:r>
        <w:rPr>
          <w:rFonts w:ascii="Times New Roman CYR" w:eastAsia="Times New Roman CYR" w:hAnsi="Times New Roman CYR" w:cs="Times New Roman CYR"/>
          <w:b/>
          <w:sz w:val="24"/>
        </w:rPr>
        <w:t xml:space="preserve"> район, город Узловая, </w:t>
      </w:r>
    </w:p>
    <w:p w:rsidR="00FE4BDB" w:rsidRDefault="008B2DF1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улица Горького, дом 7</w:t>
      </w:r>
    </w:p>
    <w:p w:rsidR="00FE4BDB" w:rsidRDefault="008B2DF1">
      <w:pPr>
        <w:spacing w:after="0" w:line="276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Телефон: (48731)6-37-02</w:t>
      </w:r>
    </w:p>
    <w:p w:rsidR="00FE4BDB" w:rsidRDefault="008B2DF1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b/>
          <w:sz w:val="24"/>
        </w:rPr>
      </w:pPr>
      <w:r>
        <w:rPr>
          <w:rFonts w:ascii="Times New Roman CYR" w:eastAsia="Times New Roman CYR" w:hAnsi="Times New Roman CYR" w:cs="Times New Roman CYR"/>
          <w:b/>
          <w:sz w:val="24"/>
        </w:rPr>
        <w:t>Эл. почта: mkdouds10.uzl@tularegion.org</w:t>
      </w:r>
    </w:p>
    <w:p w:rsidR="00FE4BDB" w:rsidRDefault="00FE4BDB">
      <w:pPr>
        <w:spacing w:after="200" w:line="276" w:lineRule="auto"/>
        <w:rPr>
          <w:rFonts w:ascii="Calibri" w:eastAsia="Calibri" w:hAnsi="Calibri" w:cs="Calibri"/>
        </w:rPr>
      </w:pPr>
    </w:p>
    <w:p w:rsidR="00FE4BDB" w:rsidRDefault="00FE4BDB">
      <w:pPr>
        <w:spacing w:after="200" w:line="276" w:lineRule="auto"/>
        <w:rPr>
          <w:rFonts w:ascii="Calibri" w:eastAsia="Calibri" w:hAnsi="Calibri" w:cs="Calibri"/>
        </w:rPr>
      </w:pPr>
    </w:p>
    <w:p w:rsidR="00FE4BDB" w:rsidRDefault="00FE4BDB">
      <w:pPr>
        <w:spacing w:after="200" w:line="276" w:lineRule="auto"/>
        <w:rPr>
          <w:rFonts w:ascii="Calibri" w:eastAsia="Calibri" w:hAnsi="Calibri" w:cs="Calibri"/>
        </w:rPr>
      </w:pPr>
    </w:p>
    <w:p w:rsidR="00FE4BDB" w:rsidRDefault="00FE4BDB">
      <w:pPr>
        <w:spacing w:after="200" w:line="276" w:lineRule="auto"/>
        <w:rPr>
          <w:rFonts w:ascii="Calibri" w:eastAsia="Calibri" w:hAnsi="Calibri" w:cs="Calibri"/>
        </w:rPr>
      </w:pPr>
    </w:p>
    <w:p w:rsidR="00FE4BDB" w:rsidRDefault="00FE4BDB">
      <w:pPr>
        <w:spacing w:after="200" w:line="276" w:lineRule="auto"/>
        <w:rPr>
          <w:rFonts w:ascii="Calibri" w:eastAsia="Calibri" w:hAnsi="Calibri" w:cs="Calibri"/>
        </w:rPr>
      </w:pPr>
    </w:p>
    <w:p w:rsidR="00FE4BDB" w:rsidRDefault="008B2DF1">
      <w:pPr>
        <w:spacing w:after="200" w:line="276" w:lineRule="auto"/>
        <w:jc w:val="center"/>
        <w:rPr>
          <w:rFonts w:ascii="Times New Roman CYR" w:eastAsia="Times New Roman CYR" w:hAnsi="Times New Roman CYR" w:cs="Times New Roman CYR"/>
          <w:b/>
          <w:sz w:val="28"/>
        </w:rPr>
      </w:pPr>
      <w:r>
        <w:rPr>
          <w:rFonts w:ascii="Times New Roman CYR" w:eastAsia="Times New Roman CYR" w:hAnsi="Times New Roman CYR" w:cs="Times New Roman CYR"/>
          <w:b/>
          <w:sz w:val="28"/>
        </w:rPr>
        <w:t>Консультация на тему:</w:t>
      </w:r>
    </w:p>
    <w:p w:rsidR="00FE4BDB" w:rsidRDefault="008B2DF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«В музей с ребёнком»</w:t>
      </w:r>
    </w:p>
    <w:p w:rsidR="00FE4BDB" w:rsidRDefault="00FE4B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4BDB" w:rsidRDefault="00FE4BD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FE4BDB" w:rsidRDefault="008B2DF1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Воспитатель высшей квалификационной категории</w:t>
      </w:r>
    </w:p>
    <w:p w:rsidR="00FE4BDB" w:rsidRDefault="008B2DF1">
      <w:pPr>
        <w:spacing w:after="0" w:line="240" w:lineRule="auto"/>
        <w:jc w:val="right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Гудкова Вера Ивановна</w:t>
      </w:r>
    </w:p>
    <w:p w:rsidR="00FE4BDB" w:rsidRDefault="00F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E4BDB" w:rsidRDefault="00F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E4BDB" w:rsidRDefault="00F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E4BDB" w:rsidRDefault="00F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E4BDB" w:rsidRDefault="00F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E4BDB" w:rsidRDefault="00F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E4BDB" w:rsidRDefault="00FE4BDB">
      <w:pPr>
        <w:tabs>
          <w:tab w:val="left" w:pos="4170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FE4BDB" w:rsidRDefault="00F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E4BDB" w:rsidRDefault="00F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E4BDB" w:rsidRDefault="00F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E4BDB" w:rsidRDefault="00F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E4BDB" w:rsidRDefault="00F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E4BDB" w:rsidRDefault="00F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E4BDB" w:rsidRDefault="00F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E4BDB" w:rsidRDefault="00F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E4BDB" w:rsidRDefault="00F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E4BDB" w:rsidRDefault="00F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E4BDB" w:rsidRDefault="00FE4BD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FE4BDB" w:rsidRDefault="008B2DF1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r>
        <w:rPr>
          <w:rFonts w:ascii="Times New Roman CYR" w:eastAsia="Times New Roman CYR" w:hAnsi="Times New Roman CYR" w:cs="Times New Roman CYR"/>
          <w:sz w:val="28"/>
        </w:rPr>
        <w:t>Узловая, 2023-06 -14</w:t>
      </w:r>
    </w:p>
    <w:p w:rsidR="008B2DF1" w:rsidRDefault="008B2DF1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8B2DF1" w:rsidRDefault="008B2DF1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</w:p>
    <w:p w:rsidR="008B2DF1" w:rsidRDefault="008B2DF1">
      <w:pPr>
        <w:spacing w:after="0" w:line="240" w:lineRule="auto"/>
        <w:jc w:val="center"/>
        <w:rPr>
          <w:rFonts w:ascii="Times New Roman CYR" w:eastAsia="Times New Roman CYR" w:hAnsi="Times New Roman CYR" w:cs="Times New Roman CYR"/>
          <w:sz w:val="28"/>
        </w:rPr>
      </w:pPr>
      <w:bookmarkStart w:id="0" w:name="_GoBack"/>
      <w:bookmarkEnd w:id="0"/>
    </w:p>
    <w:p w:rsidR="00FE4BDB" w:rsidRDefault="008B2DF1">
      <w:pPr>
        <w:spacing w:after="10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hd w:val="clear" w:color="auto" w:fill="FFFFFF"/>
        </w:rPr>
        <w:lastRenderedPageBreak/>
        <w:t>Дорогие родители!</w:t>
      </w:r>
    </w:p>
    <w:p w:rsidR="00FE4BDB" w:rsidRDefault="008B2DF1">
      <w:pPr>
        <w:spacing w:after="10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 xml:space="preserve">Выходной день лучше всего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 xml:space="preserve">провести  </w:t>
      </w: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с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 xml:space="preserve"> ребенком в музее, где вы можете открыть ему мир красок, пробудить эстетические чувства, вместе с ним пережить прекрасные минуты наслаждения.</w:t>
      </w:r>
    </w:p>
    <w:p w:rsidR="00FE4BDB" w:rsidRDefault="008B2DF1">
      <w:pPr>
        <w:spacing w:after="10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Музей –</w:t>
      </w: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 xml:space="preserve">замечательный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помощник  для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 xml:space="preserve"> тех мам и пап, которые хотят развить в своем ребенке заложенное природой и расширить его кругозор, что поможет маленькому человеку обрести собственное видение мира. Знакомство с музеем можно начать, когда ребенку исполнится 4-6 </w:t>
      </w: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лет. Расскажите своему ребенку о том, что музей – это место, где хранятся, изучаются и выставляются для показа предметы (культуры, быта, истории, искусства).</w:t>
      </w:r>
    </w:p>
    <w:p w:rsidR="00FE4BDB" w:rsidRDefault="008B2DF1">
      <w:pPr>
        <w:spacing w:after="10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Ценные предметы в музее – это 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экспонаты.</w:t>
      </w: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  Объясните малышу, что с экспонатами его познакомит экску</w:t>
      </w: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рсовод- человек, который расскажет подробно о предметах, картинах, ответит на вопросы. Помогите ребенку понять, что музеи бывают разные. Названия их зависят от экспонатов, которые в них находятся.</w:t>
      </w:r>
    </w:p>
    <w:p w:rsidR="00FE4BDB" w:rsidRDefault="008B2DF1">
      <w:pPr>
        <w:spacing w:after="10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 xml:space="preserve">В нашем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городе  художественно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 xml:space="preserve"> – краеведческий музей, коллек</w:t>
      </w: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ционирующий произведения художественного искусства  и собирающий, сохраняющий и  изучающий  исторические памятники.</w:t>
      </w:r>
    </w:p>
    <w:p w:rsidR="00FE4BDB" w:rsidRDefault="008B2DF1">
      <w:pPr>
        <w:spacing w:after="10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Во всех музеях экспонаты находятся в </w:t>
      </w: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выставочном зале</w:t>
      </w: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 – это помещение, комната, в которой расположены для показа предметы. Выставочных залов</w:t>
      </w: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 xml:space="preserve"> в музее может быть не один, а несколько. В каждом отдельном помещении располагают экспонаты, рассказывающие об одном времени, эпохе, об определенных явлениях и объектах природы, исторических событиях. Эти помещения, залы называют…. Тематические.</w:t>
      </w:r>
    </w:p>
    <w:p w:rsidR="00FE4BDB" w:rsidRDefault="008B2DF1">
      <w:pPr>
        <w:spacing w:after="1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Правила п</w:t>
      </w: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оведения в музее!</w:t>
      </w:r>
    </w:p>
    <w:p w:rsidR="00FE4BDB" w:rsidRDefault="008B2DF1">
      <w:pPr>
        <w:spacing w:after="100" w:line="27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Самое мучительное для ребенка – смириться с тем, что в музее ничего нельзя трогать руками, особенно, если экспонаты находятся не в закрытых витринах, не отгорожены, а здесь, рядом. Поэтому заранее объясните ребенку, как вести себя в музее</w:t>
      </w: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, а главное – почему именно так. Приведите простой довод: каждый день в музее бывают сотни посетителей и, если каждый из них дотронется до картины (скульптуры), что от нее останется через несколько дней?</w:t>
      </w:r>
    </w:p>
    <w:p w:rsidR="00FE4BDB" w:rsidRDefault="008B2DF1">
      <w:pPr>
        <w:spacing w:after="10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Также необходимо напомнить ребенку, что в музее нужн</w:t>
      </w: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о не только смотреть самому, но и давать другим людям такую возможность. Поэтому нельзя кричать и бегать. Пусть ребенок еще дома изобразит вам, как он будет ходить в музее, «тихо, как мышка», не шуметь, ничего не трогать.</w:t>
      </w:r>
    </w:p>
    <w:p w:rsidR="00FE4BDB" w:rsidRDefault="008B2DF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hd w:val="clear" w:color="auto" w:fill="FFFFFF"/>
        </w:rPr>
        <w:t>Помните!</w:t>
      </w:r>
    </w:p>
    <w:p w:rsidR="00FE4BDB" w:rsidRDefault="008B2DF1">
      <w:pPr>
        <w:spacing w:after="0" w:line="30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Создать интерес к музею необходимо задолго до его посещения:</w:t>
      </w:r>
    </w:p>
    <w:p w:rsidR="00FE4BDB" w:rsidRDefault="008B2DF1">
      <w:pPr>
        <w:spacing w:after="0" w:line="30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 - рассказать о музее, о правилах поведения в нем;</w:t>
      </w:r>
    </w:p>
    <w:p w:rsidR="00FE4BDB" w:rsidRDefault="008B2DF1">
      <w:pPr>
        <w:spacing w:after="0" w:line="30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- заранее ознакомить ребенка с репродукциями картин;</w:t>
      </w:r>
    </w:p>
    <w:p w:rsidR="00FE4BDB" w:rsidRDefault="008B2DF1">
      <w:pPr>
        <w:spacing w:after="0" w:line="30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- рассмотреть с детьми иллюстрации с изображением музеев;</w:t>
      </w:r>
    </w:p>
    <w:p w:rsidR="00FE4BDB" w:rsidRDefault="008B2DF1">
      <w:pPr>
        <w:spacing w:after="0" w:line="30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- задать дошкольнику вопросы: «</w:t>
      </w: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Хотел бы ты увидеть подлинники картин, узнать. Какой музей находится в нашем городе?»</w:t>
      </w:r>
    </w:p>
    <w:p w:rsidR="00FE4BDB" w:rsidRDefault="008B2DF1">
      <w:pPr>
        <w:spacing w:after="0" w:line="30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lastRenderedPageBreak/>
        <w:t>Посещение музея и подготовка к этому событию должны создавать у ребенка праздничное настроение (праздничная одежда, соответствующий эмоциональный настрой).</w:t>
      </w:r>
    </w:p>
    <w:p w:rsidR="00FE4BDB" w:rsidRDefault="008B2DF1">
      <w:pPr>
        <w:spacing w:after="0" w:line="30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В первое посещ</w:t>
      </w: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ение музея надо дать ребенку возможность рассмотреть внешний вид здания, его парадную лестницу, украшения в залах, обратить внимание на множество картин, на поведение людей в музее, дать возможность ему спокойно пройтись по залам.</w:t>
      </w:r>
    </w:p>
    <w:p w:rsidR="00FE4BDB" w:rsidRDefault="008B2DF1">
      <w:pPr>
        <w:spacing w:after="0" w:line="30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Родители должны располага</w:t>
      </w: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 xml:space="preserve">ть необходимой информацией, чтобы ответить на </w:t>
      </w:r>
      <w:proofErr w:type="gramStart"/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любой  детский</w:t>
      </w:r>
      <w:proofErr w:type="gramEnd"/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 xml:space="preserve"> вопрос.</w:t>
      </w:r>
    </w:p>
    <w:p w:rsidR="00FE4BDB" w:rsidRDefault="008B2DF1">
      <w:pPr>
        <w:spacing w:after="0" w:line="30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Спросите у вашего ребенка, что ему особенно понравилось при первом посещении музея.</w:t>
      </w:r>
    </w:p>
    <w:p w:rsidR="00FE4BDB" w:rsidRDefault="008B2DF1">
      <w:pPr>
        <w:spacing w:after="0" w:line="30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В дальнейшем можно ограничиться детальным внимательным рассмотрением двух-трех, картин в одном зале.</w:t>
      </w:r>
    </w:p>
    <w:p w:rsidR="00FE4BDB" w:rsidRDefault="008B2DF1">
      <w:pPr>
        <w:spacing w:after="0" w:line="30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Пр</w:t>
      </w: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обуждайте у ребенка желание рассказать об увиденном старшим и младшим в семье, своим ровесникам.</w:t>
      </w:r>
    </w:p>
    <w:p w:rsidR="00FE4BDB" w:rsidRDefault="00FE4BDB">
      <w:pPr>
        <w:spacing w:after="0" w:line="30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</w:p>
    <w:p w:rsidR="00FE4BDB" w:rsidRDefault="008B2DF1">
      <w:pPr>
        <w:spacing w:after="0" w:line="30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 xml:space="preserve">                                                Дорогие родители!</w:t>
      </w:r>
    </w:p>
    <w:p w:rsidR="00FE4BDB" w:rsidRDefault="00FE4BDB">
      <w:pPr>
        <w:spacing w:after="0" w:line="306" w:lineRule="auto"/>
        <w:jc w:val="both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</w:p>
    <w:p w:rsidR="00FE4BDB" w:rsidRDefault="008B2DF1">
      <w:pPr>
        <w:spacing w:after="0" w:line="30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Систематическое посещение музея вместе с ребенком позволит вам приобщить малыша к искусству</w:t>
      </w:r>
      <w:r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  <w:t>, научит его видеть красоту окружающего мира, создать доброжелательные и доверительные отношения в семье.</w:t>
      </w:r>
    </w:p>
    <w:p w:rsidR="00FE4BDB" w:rsidRDefault="00FE4BDB">
      <w:pPr>
        <w:spacing w:after="0" w:line="306" w:lineRule="auto"/>
        <w:jc w:val="both"/>
        <w:rPr>
          <w:rFonts w:ascii="Times New Roman" w:eastAsia="Times New Roman" w:hAnsi="Times New Roman" w:cs="Times New Roman"/>
          <w:color w:val="212529"/>
          <w:sz w:val="24"/>
          <w:shd w:val="clear" w:color="auto" w:fill="FFFFFF"/>
        </w:rPr>
      </w:pPr>
    </w:p>
    <w:p w:rsidR="00FE4BDB" w:rsidRDefault="00FE4B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FE4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E4BDB"/>
    <w:rsid w:val="008B2DF1"/>
    <w:rsid w:val="00FE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8484"/>
  <w15:docId w15:val="{54A02830-ED21-465D-9A18-202063658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3458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2025-01-30T16:35:00Z</dcterms:created>
  <dcterms:modified xsi:type="dcterms:W3CDTF">2025-01-30T16:36:00Z</dcterms:modified>
</cp:coreProperties>
</file>